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1D" w:rsidRDefault="0015681D">
      <w:proofErr w:type="gramStart"/>
      <w:r>
        <w:t>Virtain Musiikkiyhdistys ry.</w:t>
      </w:r>
      <w:proofErr w:type="gramEnd"/>
      <w:r>
        <w:tab/>
      </w:r>
      <w:r>
        <w:tab/>
      </w:r>
      <w:r>
        <w:tab/>
        <w:t>Vapaa julkaistavaksi 30.3.2016</w:t>
      </w:r>
    </w:p>
    <w:p w:rsidR="0015681D" w:rsidRDefault="0015681D"/>
    <w:p w:rsidR="0015681D" w:rsidRDefault="0015681D">
      <w:r>
        <w:t>Soile Isokoski tuo metropolien glamourin Virroille</w:t>
      </w:r>
    </w:p>
    <w:p w:rsidR="0015681D" w:rsidRDefault="0015681D"/>
    <w:p w:rsidR="00B9703B" w:rsidRDefault="0015681D">
      <w:proofErr w:type="spellStart"/>
      <w:proofErr w:type="gramStart"/>
      <w:r>
        <w:t>KesäVirrat</w:t>
      </w:r>
      <w:proofErr w:type="spellEnd"/>
      <w:r>
        <w:t xml:space="preserve"> soi -musiikkijuhlan odotetuimpiin tapahtumiin kuuluu sopraano Soile Isokosken konsertti Soile ja sellot Virtain kirkossa sunnuntaina 17.7.</w:t>
      </w:r>
      <w:proofErr w:type="gramEnd"/>
      <w:r>
        <w:t xml:space="preserve"> </w:t>
      </w:r>
      <w:r w:rsidR="00F40C08">
        <w:t>Taiteilija toimii lehtorina Oulun Ammattikorkeakoulussa</w:t>
      </w:r>
      <w:r w:rsidR="00DE0EA1">
        <w:t xml:space="preserve"> ja </w:t>
      </w:r>
      <w:r w:rsidR="00F40C08">
        <w:t>konsertoi aikataulujen ja opetustyön</w:t>
      </w:r>
      <w:r w:rsidR="004C243A">
        <w:t xml:space="preserve"> sen</w:t>
      </w:r>
      <w:r w:rsidR="00F40C08">
        <w:t xml:space="preserve"> salliessa.</w:t>
      </w:r>
      <w:r w:rsidR="004C243A">
        <w:t xml:space="preserve"> Lipunmyynti on käynnistynyt vilkkaana ja Virtain kirkon odotetaan täyttyvän viimeistä sijaa myöden.</w:t>
      </w:r>
    </w:p>
    <w:p w:rsidR="00F40C08" w:rsidRDefault="00F40C08"/>
    <w:p w:rsidR="00E61E6E" w:rsidRDefault="00754111">
      <w:r>
        <w:t xml:space="preserve">Vuoden 1986 ensikonsertin jälkeen Soile Isokosken ura on kulkenut Kansallisoopperasta maailman suurimpiin oopperataloihin ja kansainvälisten musiikkijuhlien arvostetuksi esiintyjäksi. Listalla ovat Wienin, Hampurin, Berliinin ja Baijerin valtionoopperat samoin kuin Milanon La Scala, Pariisin </w:t>
      </w:r>
      <w:proofErr w:type="spellStart"/>
      <w:r>
        <w:t>Opéra</w:t>
      </w:r>
      <w:proofErr w:type="spellEnd"/>
      <w:r>
        <w:t xml:space="preserve"> </w:t>
      </w:r>
      <w:proofErr w:type="spellStart"/>
      <w:r>
        <w:t>Bastille</w:t>
      </w:r>
      <w:proofErr w:type="spellEnd"/>
      <w:r>
        <w:t>, Lo</w:t>
      </w:r>
      <w:r w:rsidR="00C162E8">
        <w:t xml:space="preserve">ntoon Covent </w:t>
      </w:r>
      <w:proofErr w:type="spellStart"/>
      <w:r w:rsidR="00C162E8">
        <w:t>Garden</w:t>
      </w:r>
      <w:proofErr w:type="spellEnd"/>
      <w:r w:rsidR="00C162E8">
        <w:t xml:space="preserve"> sekä New Yo</w:t>
      </w:r>
      <w:r>
        <w:t xml:space="preserve">rkin Metropolitan. Musiikkijuhlista voidaan mainita Salzburg, Savonlinna, </w:t>
      </w:r>
      <w:proofErr w:type="spellStart"/>
      <w:r>
        <w:t>Edinburg</w:t>
      </w:r>
      <w:proofErr w:type="spellEnd"/>
      <w:r>
        <w:t xml:space="preserve"> ja </w:t>
      </w:r>
      <w:proofErr w:type="spellStart"/>
      <w:r>
        <w:t>Orange</w:t>
      </w:r>
      <w:proofErr w:type="spellEnd"/>
      <w:r>
        <w:t>.</w:t>
      </w:r>
      <w:r w:rsidR="00E61E6E">
        <w:t xml:space="preserve"> </w:t>
      </w:r>
    </w:p>
    <w:p w:rsidR="00E61E6E" w:rsidRDefault="00E61E6E"/>
    <w:p w:rsidR="004C243A" w:rsidRDefault="00E61E6E">
      <w:pPr>
        <w:rPr>
          <w:rFonts w:eastAsia="Times New Roman" w:cs="Arial"/>
          <w:color w:val="222222"/>
          <w:lang w:eastAsia="fi-FI"/>
        </w:rPr>
      </w:pPr>
      <w:proofErr w:type="spellStart"/>
      <w:r>
        <w:t>YLEn</w:t>
      </w:r>
      <w:proofErr w:type="spellEnd"/>
      <w:r>
        <w:t xml:space="preserve"> tekemässä haastattelussa </w:t>
      </w:r>
      <w:r w:rsidRPr="00E61E6E">
        <w:t xml:space="preserve">Soile Isokoskea kiitetään laulajana </w:t>
      </w:r>
      <w:r w:rsidRPr="00E61E6E">
        <w:rPr>
          <w:rFonts w:eastAsia="Times New Roman" w:cs="Arial"/>
          <w:color w:val="222222"/>
          <w:lang w:eastAsia="fi-FI"/>
        </w:rPr>
        <w:t xml:space="preserve">tinkimättömästä työstä, todellisesta musikaalisesta lahjakkuudesta, hyvästä äänestä ja äänenhallinnasta, nopeasta uuden omaksumisesta, keskittymiskyvystä ja </w:t>
      </w:r>
      <w:proofErr w:type="gramStart"/>
      <w:r w:rsidRPr="00E61E6E">
        <w:rPr>
          <w:rFonts w:eastAsia="Times New Roman" w:cs="Arial"/>
          <w:color w:val="222222"/>
          <w:lang w:eastAsia="fi-FI"/>
        </w:rPr>
        <w:t>täysillä tekemisestä</w:t>
      </w:r>
      <w:proofErr w:type="gramEnd"/>
      <w:r>
        <w:rPr>
          <w:rFonts w:eastAsia="Times New Roman" w:cs="Arial"/>
          <w:color w:val="222222"/>
          <w:lang w:eastAsia="fi-FI"/>
        </w:rPr>
        <w:t>. Tinkimättömyydestä laulajaa kehui jo musiikinopettaja ja samaa mieltä ovat hänen kanssaan työskennelleet tunnetut kapellimestarit ja oopperaohjaajat.</w:t>
      </w:r>
      <w:r w:rsidR="009B7572">
        <w:rPr>
          <w:rFonts w:eastAsia="Times New Roman" w:cs="Arial"/>
          <w:color w:val="222222"/>
          <w:lang w:eastAsia="fi-FI"/>
        </w:rPr>
        <w:t xml:space="preserve"> Heidän mukaansa </w:t>
      </w:r>
      <w:r>
        <w:rPr>
          <w:rFonts w:eastAsia="Times New Roman" w:cs="Arial"/>
          <w:color w:val="222222"/>
          <w:lang w:eastAsia="fi-FI"/>
        </w:rPr>
        <w:t xml:space="preserve">Isokoski saapuu jo ensimmäiseen harjoitukseen hyvin valmistautuneena ja rooliinsa syventyneenä. - </w:t>
      </w:r>
    </w:p>
    <w:p w:rsidR="004C243A" w:rsidRDefault="004C243A">
      <w:pPr>
        <w:rPr>
          <w:rFonts w:eastAsia="Times New Roman" w:cs="Arial"/>
          <w:color w:val="222222"/>
          <w:lang w:eastAsia="fi-FI"/>
        </w:rPr>
      </w:pPr>
    </w:p>
    <w:p w:rsidR="00754111" w:rsidRDefault="00754111">
      <w:proofErr w:type="spellStart"/>
      <w:r>
        <w:t>KesäVirrat</w:t>
      </w:r>
      <w:proofErr w:type="spellEnd"/>
      <w:r>
        <w:t xml:space="preserve"> </w:t>
      </w:r>
      <w:r w:rsidR="004C243A">
        <w:t xml:space="preserve">-musiikkijuhlan taiteellinen johtaja sellotaiteilija Hannu Kiiski on saanut houkutelluksi maailmankuulun tähden esiintymään musiikkijuhlan päätöskonsertissa. Musiikkijuhlan korkeatasoinen ohjelma on jo nyt herättänyt ansaittua hämmästystä ja Soile Isokosken nimen mainitseminen yhtenä esiintyjistä riittää saamaan keskusteluissa kuulijoiden kasvoille epäuskoisen innostuneen ilmeen. </w:t>
      </w:r>
    </w:p>
    <w:p w:rsidR="00CE77BB" w:rsidRDefault="00CE77BB"/>
    <w:p w:rsidR="00CE77BB" w:rsidRDefault="00CE77BB" w:rsidP="00CE77BB">
      <w:pPr>
        <w:pStyle w:val="Luettelokappale"/>
        <w:numPr>
          <w:ilvl w:val="0"/>
          <w:numId w:val="1"/>
        </w:numPr>
      </w:pPr>
      <w:r>
        <w:t xml:space="preserve">Tutustuin Hannu Kiiskiin </w:t>
      </w:r>
      <w:r w:rsidR="00251477">
        <w:t xml:space="preserve">25 </w:t>
      </w:r>
      <w:r>
        <w:t xml:space="preserve">vuotta sitten, kun </w:t>
      </w:r>
      <w:r w:rsidR="00C162E8">
        <w:t>hän</w:t>
      </w:r>
      <w:r>
        <w:t xml:space="preserve"> </w:t>
      </w:r>
      <w:r w:rsidR="00E61E6E">
        <w:t>tuli</w:t>
      </w:r>
      <w:r>
        <w:t xml:space="preserve"> paikkaamaan</w:t>
      </w:r>
      <w:r w:rsidR="00E61E6E">
        <w:t xml:space="preserve"> toisen taiteilijan osuutta</w:t>
      </w:r>
      <w:r>
        <w:t xml:space="preserve"> eräässä konsertissa Pietarissa</w:t>
      </w:r>
      <w:r w:rsidR="00C162E8">
        <w:t>,</w:t>
      </w:r>
      <w:r>
        <w:t xml:space="preserve"> ja siitä yhteismusisointimme alkoi. Pari vuotta sitten olin Musiikkitalolla laulamassa, kun Hannu soitti. Hannulla on takanaan pitkä ura opettajana ja se on meille tietenkin myös yhdistävä tekijä, sanoo Soile Isokoski. </w:t>
      </w:r>
    </w:p>
    <w:p w:rsidR="00CE77BB" w:rsidRDefault="00CE77BB" w:rsidP="00CE77BB"/>
    <w:p w:rsidR="00CE77BB" w:rsidRDefault="00CE77BB" w:rsidP="00CE77BB">
      <w:r>
        <w:t xml:space="preserve">Soile Isokosken konsertti päättää tulevan kesän </w:t>
      </w:r>
      <w:proofErr w:type="spellStart"/>
      <w:r>
        <w:t>KesäVirrat</w:t>
      </w:r>
      <w:proofErr w:type="spellEnd"/>
      <w:r>
        <w:t xml:space="preserve"> soi -musiikkitapahtuman sunnuntaina 17.7. Virtain kirkossa. Kun Isokoski konsertoi Vihdin kirkossa helmikuun alussa tänä vuonna, oli kirkko ääriään myöten </w:t>
      </w:r>
      <w:r w:rsidR="005A5774">
        <w:t>täynnä eli kuulijoita oli noin 7</w:t>
      </w:r>
      <w:r>
        <w:t xml:space="preserve">00. Odotettavissa </w:t>
      </w:r>
      <w:r w:rsidR="004C243A">
        <w:t xml:space="preserve">on </w:t>
      </w:r>
      <w:r w:rsidR="00C162E8">
        <w:t>yleisöryntäys</w:t>
      </w:r>
      <w:r>
        <w:t xml:space="preserve"> tälläkin kertaa.</w:t>
      </w:r>
    </w:p>
    <w:p w:rsidR="00CE77BB" w:rsidRDefault="00CE77BB" w:rsidP="00CE77BB"/>
    <w:p w:rsidR="00CE77BB" w:rsidRDefault="00CE77BB" w:rsidP="00CE77BB">
      <w:pPr>
        <w:pStyle w:val="Luettelokappale"/>
        <w:numPr>
          <w:ilvl w:val="0"/>
          <w:numId w:val="1"/>
        </w:numPr>
      </w:pPr>
      <w:r>
        <w:t xml:space="preserve">Konsertoin mielelläni ympäri Suomea ja esitän sekä hengellistä että sekaohjelmaa. Maaseudulla </w:t>
      </w:r>
      <w:r w:rsidR="00D52D74">
        <w:t xml:space="preserve">on hyviä kuulijoita, jotka kuuntelevat tarkalla korvalla. Se on mielestäni jotain todella suurta. Olen kiitollinen, että voin tulla esiintymään tämänkaltaisiin ympäristöihin. Metropoleissa </w:t>
      </w:r>
      <w:r w:rsidR="00C162E8">
        <w:t>kuulijat ovat tottuneet kuulemaan toinen toistaan korkeatasoisempia tähtiä ja esiintymistilanteessa on henkisesti pieni muuri</w:t>
      </w:r>
      <w:r w:rsidR="00E61E6E">
        <w:t xml:space="preserve"> -</w:t>
      </w:r>
      <w:r w:rsidR="00C162E8">
        <w:t xml:space="preserve"> toisin kuin tämän tyyppisissä </w:t>
      </w:r>
      <w:r w:rsidR="00E61E6E">
        <w:t>konserteissa</w:t>
      </w:r>
      <w:r w:rsidR="00C162E8">
        <w:t>. Tulen aina mielelläni esiintymään</w:t>
      </w:r>
      <w:r w:rsidR="00E61E6E">
        <w:t xml:space="preserve"> vaikka</w:t>
      </w:r>
      <w:r w:rsidR="00C162E8">
        <w:t xml:space="preserve"> nyt aikaa on opetustyön vuoksi vähemmän, sanoo Isokoski. </w:t>
      </w:r>
    </w:p>
    <w:p w:rsidR="00C162E8" w:rsidRDefault="00C162E8" w:rsidP="00C162E8"/>
    <w:p w:rsidR="00DE0EA1" w:rsidRDefault="001F5870" w:rsidP="00C162E8">
      <w:bookmarkStart w:id="0" w:name="_GoBack"/>
      <w:r>
        <w:t xml:space="preserve">Laulut on erikseen sovitettava selloille ja sopraanolle, mikä asettaa omat vaatimuksensa ohjelmistolle. </w:t>
      </w:r>
      <w:proofErr w:type="spellStart"/>
      <w:r>
        <w:t>Heitor</w:t>
      </w:r>
      <w:proofErr w:type="spellEnd"/>
      <w:r>
        <w:t xml:space="preserve"> </w:t>
      </w:r>
      <w:proofErr w:type="spellStart"/>
      <w:r>
        <w:t>Villa-Lobosin</w:t>
      </w:r>
      <w:proofErr w:type="spellEnd"/>
      <w:r>
        <w:t xml:space="preserve"> </w:t>
      </w:r>
      <w:proofErr w:type="spellStart"/>
      <w:r>
        <w:t>Bachianas</w:t>
      </w:r>
      <w:proofErr w:type="spellEnd"/>
      <w:r>
        <w:t xml:space="preserve"> </w:t>
      </w:r>
      <w:proofErr w:type="spellStart"/>
      <w:r>
        <w:t>brasileiras</w:t>
      </w:r>
      <w:proofErr w:type="spellEnd"/>
      <w:r>
        <w:t xml:space="preserve"> nro 5: Aria, </w:t>
      </w:r>
      <w:proofErr w:type="spellStart"/>
      <w:r>
        <w:t>Dansa</w:t>
      </w:r>
      <w:proofErr w:type="spellEnd"/>
      <w:r>
        <w:t xml:space="preserve"> on tällainen kahdeksalle sellolle ja sopraanolle kirjoitettu teos, jonka mukanaolon Isokoski paljastaa. Muuten</w:t>
      </w:r>
      <w:r w:rsidR="00C162E8">
        <w:t xml:space="preserve"> </w:t>
      </w:r>
      <w:r>
        <w:t xml:space="preserve">Virtain kirkkokonsertin ohjelma on koostettu vanhasta ja uudesta ja kesä on tietenkin otettu huomioon. </w:t>
      </w:r>
    </w:p>
    <w:bookmarkEnd w:id="0"/>
    <w:p w:rsidR="00DE0EA1" w:rsidRDefault="00DE0EA1" w:rsidP="00C162E8"/>
    <w:p w:rsidR="00C162E8" w:rsidRDefault="001F5870" w:rsidP="00C162E8">
      <w:r>
        <w:t>Isokosken aikataulu on kiireinen ja moni taho on lähestynyt häntä</w:t>
      </w:r>
      <w:r w:rsidR="00E61E6E">
        <w:t xml:space="preserve"> ja ehdottanut konsertoimista. </w:t>
      </w:r>
      <w:r w:rsidR="00DE0EA1">
        <w:t>Hektisessä arjessa</w:t>
      </w:r>
      <w:r w:rsidR="00E61E6E">
        <w:t xml:space="preserve"> </w:t>
      </w:r>
      <w:r>
        <w:t>taiteilija mainitsee</w:t>
      </w:r>
      <w:r w:rsidR="00E61E6E">
        <w:t xml:space="preserve"> voimanlähteekseen</w:t>
      </w:r>
      <w:r>
        <w:t xml:space="preserve"> musiikin. Sen avulla jaksaa antaa kaikken</w:t>
      </w:r>
      <w:r w:rsidR="00E61E6E">
        <w:t xml:space="preserve">sa joka esiintymiskerralla. </w:t>
      </w:r>
      <w:r>
        <w:t>Kesää odotellessa Isokoski sanoo, ettei pane pahakseen vaikka</w:t>
      </w:r>
      <w:r w:rsidR="00E61E6E">
        <w:t xml:space="preserve"> kesällä</w:t>
      </w:r>
      <w:r>
        <w:t xml:space="preserve"> sataisikin. Paljon maailmaa kiertänyt taiteilija muistuttaa meitä siitä, miten raikas Suomen kesä on. </w:t>
      </w:r>
    </w:p>
    <w:p w:rsidR="00754111" w:rsidRDefault="00754111"/>
    <w:p w:rsidR="00B51510" w:rsidRPr="00DF4401" w:rsidRDefault="00B51510" w:rsidP="00B51510">
      <w:pPr>
        <w:rPr>
          <w:b/>
          <w:sz w:val="24"/>
          <w:szCs w:val="24"/>
        </w:rPr>
      </w:pPr>
      <w:r w:rsidRPr="00DF4401">
        <w:rPr>
          <w:b/>
          <w:sz w:val="24"/>
          <w:szCs w:val="24"/>
        </w:rPr>
        <w:t>Yhteydenotot:</w:t>
      </w:r>
    </w:p>
    <w:p w:rsidR="00B51510" w:rsidRDefault="00B51510" w:rsidP="00B51510">
      <w:pPr>
        <w:rPr>
          <w:sz w:val="24"/>
          <w:szCs w:val="24"/>
        </w:rPr>
      </w:pPr>
      <w:r>
        <w:rPr>
          <w:sz w:val="24"/>
          <w:szCs w:val="24"/>
        </w:rPr>
        <w:t xml:space="preserve">Lisätietoja </w:t>
      </w:r>
      <w:proofErr w:type="spellStart"/>
      <w:r>
        <w:rPr>
          <w:sz w:val="24"/>
          <w:szCs w:val="24"/>
        </w:rPr>
        <w:t>KesäVirrat</w:t>
      </w:r>
      <w:proofErr w:type="spellEnd"/>
      <w:r>
        <w:rPr>
          <w:sz w:val="24"/>
          <w:szCs w:val="24"/>
        </w:rPr>
        <w:t xml:space="preserve"> soi -musiikkijuhlasta, tiedotuspäällikkö Aino </w:t>
      </w:r>
      <w:proofErr w:type="spellStart"/>
      <w:r>
        <w:rPr>
          <w:sz w:val="24"/>
          <w:szCs w:val="24"/>
        </w:rPr>
        <w:t>Alppinen</w:t>
      </w:r>
      <w:proofErr w:type="spellEnd"/>
      <w:r>
        <w:rPr>
          <w:sz w:val="24"/>
          <w:szCs w:val="24"/>
        </w:rPr>
        <w:t>, puh. 050 311 0639</w:t>
      </w:r>
    </w:p>
    <w:p w:rsidR="00B51510" w:rsidRDefault="00B51510" w:rsidP="00B51510">
      <w:pPr>
        <w:rPr>
          <w:sz w:val="24"/>
          <w:szCs w:val="24"/>
        </w:rPr>
      </w:pPr>
      <w:r>
        <w:rPr>
          <w:sz w:val="24"/>
          <w:szCs w:val="24"/>
        </w:rPr>
        <w:t>Haastattelupyynnöt, taiteellinen johtaja Hannu Kiiski, puh. 0400 235 642</w:t>
      </w:r>
    </w:p>
    <w:p w:rsidR="00B51510" w:rsidRDefault="00B51510" w:rsidP="00B51510">
      <w:pPr>
        <w:rPr>
          <w:sz w:val="24"/>
          <w:szCs w:val="24"/>
        </w:rPr>
      </w:pPr>
      <w:hyperlink r:id="rId6" w:history="1">
        <w:r w:rsidRPr="00BF1017">
          <w:rPr>
            <w:rStyle w:val="Hyperlinkki"/>
            <w:sz w:val="24"/>
            <w:szCs w:val="24"/>
          </w:rPr>
          <w:t>www.kesavirratsoi.fi</w:t>
        </w:r>
      </w:hyperlink>
    </w:p>
    <w:p w:rsidR="00B51510" w:rsidRDefault="00B51510" w:rsidP="00B51510">
      <w:pPr>
        <w:rPr>
          <w:sz w:val="24"/>
          <w:szCs w:val="24"/>
        </w:rPr>
      </w:pPr>
      <w:hyperlink r:id="rId7" w:history="1">
        <w:r w:rsidRPr="00BF1017">
          <w:rPr>
            <w:rStyle w:val="Hyperlinkki"/>
            <w:sz w:val="24"/>
            <w:szCs w:val="24"/>
          </w:rPr>
          <w:t>https://www.facebook.com/kesavirrat.soi/?fref=ts</w:t>
        </w:r>
      </w:hyperlink>
    </w:p>
    <w:p w:rsidR="00B51510" w:rsidRDefault="00B51510" w:rsidP="00B51510">
      <w:pPr>
        <w:rPr>
          <w:rStyle w:val="Hyperlinkki"/>
          <w:sz w:val="24"/>
          <w:szCs w:val="24"/>
        </w:rPr>
      </w:pPr>
      <w:hyperlink r:id="rId8" w:history="1">
        <w:r w:rsidRPr="00BF1017">
          <w:rPr>
            <w:rStyle w:val="Hyperlinkki"/>
            <w:sz w:val="24"/>
            <w:szCs w:val="24"/>
          </w:rPr>
          <w:t>https://twitter.com/kesavirratsoi</w:t>
        </w:r>
      </w:hyperlink>
    </w:p>
    <w:p w:rsidR="00B51510" w:rsidRDefault="00B51510" w:rsidP="00B51510">
      <w:pPr>
        <w:rPr>
          <w:rStyle w:val="Hyperlinkki"/>
          <w:sz w:val="24"/>
          <w:szCs w:val="24"/>
        </w:rPr>
      </w:pPr>
      <w:r>
        <w:rPr>
          <w:rStyle w:val="Hyperlinkki"/>
          <w:sz w:val="24"/>
          <w:szCs w:val="24"/>
        </w:rPr>
        <w:t>#</w:t>
      </w:r>
      <w:proofErr w:type="spellStart"/>
      <w:r>
        <w:rPr>
          <w:rStyle w:val="Hyperlinkki"/>
          <w:sz w:val="24"/>
          <w:szCs w:val="24"/>
        </w:rPr>
        <w:t>kesävirratsoi</w:t>
      </w:r>
      <w:proofErr w:type="spellEnd"/>
    </w:p>
    <w:p w:rsidR="00B51510" w:rsidRDefault="00B51510" w:rsidP="00B51510">
      <w:pPr>
        <w:rPr>
          <w:sz w:val="24"/>
          <w:szCs w:val="24"/>
        </w:rPr>
      </w:pPr>
    </w:p>
    <w:p w:rsidR="00B51510" w:rsidRDefault="00B51510" w:rsidP="00B51510">
      <w:pPr>
        <w:rPr>
          <w:sz w:val="24"/>
          <w:szCs w:val="24"/>
        </w:rPr>
      </w:pPr>
      <w:proofErr w:type="gramStart"/>
      <w:r>
        <w:rPr>
          <w:sz w:val="24"/>
          <w:szCs w:val="24"/>
        </w:rPr>
        <w:t>……………………………………………………………………………………………………………………………………………..</w:t>
      </w:r>
      <w:proofErr w:type="gramEnd"/>
    </w:p>
    <w:p w:rsidR="00B51510" w:rsidRPr="00366A48" w:rsidRDefault="00B51510" w:rsidP="00B51510">
      <w:pPr>
        <w:rPr>
          <w:b/>
          <w:sz w:val="20"/>
          <w:szCs w:val="20"/>
        </w:rPr>
      </w:pPr>
      <w:proofErr w:type="spellStart"/>
      <w:proofErr w:type="gramStart"/>
      <w:r w:rsidRPr="00366A48">
        <w:rPr>
          <w:b/>
          <w:sz w:val="20"/>
          <w:szCs w:val="20"/>
        </w:rPr>
        <w:t>KesäVirrat</w:t>
      </w:r>
      <w:proofErr w:type="spellEnd"/>
      <w:r w:rsidRPr="00366A48">
        <w:rPr>
          <w:b/>
          <w:sz w:val="20"/>
          <w:szCs w:val="20"/>
        </w:rPr>
        <w:t xml:space="preserve"> soi</w:t>
      </w:r>
      <w:proofErr w:type="gramEnd"/>
      <w:r w:rsidRPr="00366A48">
        <w:rPr>
          <w:b/>
          <w:sz w:val="20"/>
          <w:szCs w:val="20"/>
        </w:rPr>
        <w:t xml:space="preserve"> lyhyesti</w:t>
      </w:r>
    </w:p>
    <w:p w:rsidR="00B51510" w:rsidRPr="00366A48" w:rsidRDefault="00B51510" w:rsidP="00B51510">
      <w:pPr>
        <w:rPr>
          <w:sz w:val="20"/>
          <w:szCs w:val="20"/>
        </w:rPr>
      </w:pPr>
      <w:r w:rsidRPr="00366A48">
        <w:rPr>
          <w:sz w:val="20"/>
          <w:szCs w:val="20"/>
        </w:rPr>
        <w:t>Musiikkijuhla järjestetään Virroilla kesällä 2016 kolmannen kerran</w:t>
      </w:r>
    </w:p>
    <w:p w:rsidR="00B51510" w:rsidRPr="00366A48" w:rsidRDefault="00B51510" w:rsidP="00B51510">
      <w:pPr>
        <w:rPr>
          <w:sz w:val="20"/>
          <w:szCs w:val="20"/>
        </w:rPr>
      </w:pPr>
      <w:r w:rsidRPr="00366A48">
        <w:rPr>
          <w:sz w:val="20"/>
          <w:szCs w:val="20"/>
        </w:rPr>
        <w:t>Taiteellinen johtaja sellotaiteilija Hannu Kiiski</w:t>
      </w:r>
    </w:p>
    <w:p w:rsidR="00B51510" w:rsidRPr="00366A48" w:rsidRDefault="00B51510" w:rsidP="00B51510">
      <w:pPr>
        <w:rPr>
          <w:sz w:val="20"/>
          <w:szCs w:val="20"/>
        </w:rPr>
      </w:pPr>
      <w:r w:rsidRPr="00366A48">
        <w:rPr>
          <w:sz w:val="20"/>
          <w:szCs w:val="20"/>
        </w:rPr>
        <w:t>Yhdeksän konserttia sekä juhlamessu Virtain kirkossa</w:t>
      </w:r>
    </w:p>
    <w:p w:rsidR="00B51510" w:rsidRDefault="00B51510" w:rsidP="00B51510">
      <w:pPr>
        <w:rPr>
          <w:sz w:val="20"/>
          <w:szCs w:val="20"/>
        </w:rPr>
      </w:pPr>
      <w:r w:rsidRPr="00366A48">
        <w:rPr>
          <w:sz w:val="20"/>
          <w:szCs w:val="20"/>
        </w:rPr>
        <w:t>Paikallisin voimin ja mesenaattien avustuksella toteutettava tasokas musiikkitapahtuma</w:t>
      </w:r>
    </w:p>
    <w:p w:rsidR="00B9703B" w:rsidRDefault="00B9703B"/>
    <w:sectPr w:rsidR="00B9703B" w:rsidSect="009C03D6">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61984"/>
    <w:multiLevelType w:val="hybridMultilevel"/>
    <w:tmpl w:val="AB5ED404"/>
    <w:lvl w:ilvl="0" w:tplc="2202090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3B"/>
    <w:rsid w:val="0015681D"/>
    <w:rsid w:val="001F5870"/>
    <w:rsid w:val="00215B49"/>
    <w:rsid w:val="00251477"/>
    <w:rsid w:val="002A3F9B"/>
    <w:rsid w:val="003062D4"/>
    <w:rsid w:val="004C243A"/>
    <w:rsid w:val="005A5774"/>
    <w:rsid w:val="005D2765"/>
    <w:rsid w:val="005F1B3B"/>
    <w:rsid w:val="00754111"/>
    <w:rsid w:val="007B2463"/>
    <w:rsid w:val="009B7572"/>
    <w:rsid w:val="009C03D6"/>
    <w:rsid w:val="00B24E72"/>
    <w:rsid w:val="00B51510"/>
    <w:rsid w:val="00B9703B"/>
    <w:rsid w:val="00C162E8"/>
    <w:rsid w:val="00CE77BB"/>
    <w:rsid w:val="00D52D74"/>
    <w:rsid w:val="00DE0EA1"/>
    <w:rsid w:val="00E61E6E"/>
    <w:rsid w:val="00F40C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E77BB"/>
    <w:pPr>
      <w:ind w:left="720"/>
      <w:contextualSpacing/>
    </w:pPr>
  </w:style>
  <w:style w:type="paragraph" w:styleId="NormaaliWWW">
    <w:name w:val="Normal (Web)"/>
    <w:basedOn w:val="Normaali"/>
    <w:uiPriority w:val="99"/>
    <w:semiHidden/>
    <w:unhideWhenUsed/>
    <w:rsid w:val="00E61E6E"/>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B51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E77BB"/>
    <w:pPr>
      <w:ind w:left="720"/>
      <w:contextualSpacing/>
    </w:pPr>
  </w:style>
  <w:style w:type="paragraph" w:styleId="NormaaliWWW">
    <w:name w:val="Normal (Web)"/>
    <w:basedOn w:val="Normaali"/>
    <w:uiPriority w:val="99"/>
    <w:semiHidden/>
    <w:unhideWhenUsed/>
    <w:rsid w:val="00E61E6E"/>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B51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8190">
      <w:bodyDiv w:val="1"/>
      <w:marLeft w:val="0"/>
      <w:marRight w:val="0"/>
      <w:marTop w:val="0"/>
      <w:marBottom w:val="0"/>
      <w:divBdr>
        <w:top w:val="none" w:sz="0" w:space="0" w:color="auto"/>
        <w:left w:val="none" w:sz="0" w:space="0" w:color="auto"/>
        <w:bottom w:val="none" w:sz="0" w:space="0" w:color="auto"/>
        <w:right w:val="none" w:sz="0" w:space="0" w:color="auto"/>
      </w:divBdr>
    </w:div>
    <w:div w:id="1188833634">
      <w:bodyDiv w:val="1"/>
      <w:marLeft w:val="0"/>
      <w:marRight w:val="0"/>
      <w:marTop w:val="0"/>
      <w:marBottom w:val="0"/>
      <w:divBdr>
        <w:top w:val="none" w:sz="0" w:space="0" w:color="auto"/>
        <w:left w:val="none" w:sz="0" w:space="0" w:color="auto"/>
        <w:bottom w:val="none" w:sz="0" w:space="0" w:color="auto"/>
        <w:right w:val="none" w:sz="0" w:space="0" w:color="auto"/>
      </w:divBdr>
      <w:divsChild>
        <w:div w:id="1160971924">
          <w:marLeft w:val="0"/>
          <w:marRight w:val="0"/>
          <w:marTop w:val="0"/>
          <w:marBottom w:val="0"/>
          <w:divBdr>
            <w:top w:val="none" w:sz="0" w:space="0" w:color="auto"/>
            <w:left w:val="none" w:sz="0" w:space="0" w:color="auto"/>
            <w:bottom w:val="none" w:sz="0" w:space="0" w:color="auto"/>
            <w:right w:val="none" w:sz="0" w:space="0" w:color="auto"/>
          </w:divBdr>
        </w:div>
        <w:div w:id="1774322702">
          <w:marLeft w:val="0"/>
          <w:marRight w:val="0"/>
          <w:marTop w:val="0"/>
          <w:marBottom w:val="0"/>
          <w:divBdr>
            <w:top w:val="none" w:sz="0" w:space="0" w:color="auto"/>
            <w:left w:val="none" w:sz="0" w:space="0" w:color="auto"/>
            <w:bottom w:val="none" w:sz="0" w:space="0" w:color="auto"/>
            <w:right w:val="none" w:sz="0" w:space="0" w:color="auto"/>
          </w:divBdr>
        </w:div>
        <w:div w:id="198401729">
          <w:marLeft w:val="0"/>
          <w:marRight w:val="0"/>
          <w:marTop w:val="0"/>
          <w:marBottom w:val="0"/>
          <w:divBdr>
            <w:top w:val="none" w:sz="0" w:space="0" w:color="auto"/>
            <w:left w:val="none" w:sz="0" w:space="0" w:color="auto"/>
            <w:bottom w:val="none" w:sz="0" w:space="0" w:color="auto"/>
            <w:right w:val="none" w:sz="0" w:space="0" w:color="auto"/>
          </w:divBdr>
        </w:div>
        <w:div w:id="1105157380">
          <w:marLeft w:val="0"/>
          <w:marRight w:val="0"/>
          <w:marTop w:val="0"/>
          <w:marBottom w:val="0"/>
          <w:divBdr>
            <w:top w:val="none" w:sz="0" w:space="0" w:color="auto"/>
            <w:left w:val="none" w:sz="0" w:space="0" w:color="auto"/>
            <w:bottom w:val="none" w:sz="0" w:space="0" w:color="auto"/>
            <w:right w:val="none" w:sz="0" w:space="0" w:color="auto"/>
          </w:divBdr>
        </w:div>
        <w:div w:id="2027902429">
          <w:marLeft w:val="0"/>
          <w:marRight w:val="0"/>
          <w:marTop w:val="0"/>
          <w:marBottom w:val="0"/>
          <w:divBdr>
            <w:top w:val="none" w:sz="0" w:space="0" w:color="auto"/>
            <w:left w:val="none" w:sz="0" w:space="0" w:color="auto"/>
            <w:bottom w:val="none" w:sz="0" w:space="0" w:color="auto"/>
            <w:right w:val="none" w:sz="0" w:space="0" w:color="auto"/>
          </w:divBdr>
        </w:div>
        <w:div w:id="607735763">
          <w:marLeft w:val="0"/>
          <w:marRight w:val="0"/>
          <w:marTop w:val="0"/>
          <w:marBottom w:val="0"/>
          <w:divBdr>
            <w:top w:val="none" w:sz="0" w:space="0" w:color="auto"/>
            <w:left w:val="none" w:sz="0" w:space="0" w:color="auto"/>
            <w:bottom w:val="none" w:sz="0" w:space="0" w:color="auto"/>
            <w:right w:val="none" w:sz="0" w:space="0" w:color="auto"/>
          </w:divBdr>
        </w:div>
        <w:div w:id="1743866893">
          <w:marLeft w:val="0"/>
          <w:marRight w:val="0"/>
          <w:marTop w:val="0"/>
          <w:marBottom w:val="0"/>
          <w:divBdr>
            <w:top w:val="none" w:sz="0" w:space="0" w:color="auto"/>
            <w:left w:val="none" w:sz="0" w:space="0" w:color="auto"/>
            <w:bottom w:val="none" w:sz="0" w:space="0" w:color="auto"/>
            <w:right w:val="none" w:sz="0" w:space="0" w:color="auto"/>
          </w:divBdr>
        </w:div>
        <w:div w:id="881862980">
          <w:marLeft w:val="0"/>
          <w:marRight w:val="0"/>
          <w:marTop w:val="0"/>
          <w:marBottom w:val="0"/>
          <w:divBdr>
            <w:top w:val="none" w:sz="0" w:space="0" w:color="auto"/>
            <w:left w:val="none" w:sz="0" w:space="0" w:color="auto"/>
            <w:bottom w:val="none" w:sz="0" w:space="0" w:color="auto"/>
            <w:right w:val="none" w:sz="0" w:space="0" w:color="auto"/>
          </w:divBdr>
        </w:div>
        <w:div w:id="611010246">
          <w:marLeft w:val="0"/>
          <w:marRight w:val="0"/>
          <w:marTop w:val="0"/>
          <w:marBottom w:val="0"/>
          <w:divBdr>
            <w:top w:val="none" w:sz="0" w:space="0" w:color="auto"/>
            <w:left w:val="none" w:sz="0" w:space="0" w:color="auto"/>
            <w:bottom w:val="none" w:sz="0" w:space="0" w:color="auto"/>
            <w:right w:val="none" w:sz="0" w:space="0" w:color="auto"/>
          </w:divBdr>
        </w:div>
        <w:div w:id="655839365">
          <w:marLeft w:val="0"/>
          <w:marRight w:val="0"/>
          <w:marTop w:val="0"/>
          <w:marBottom w:val="0"/>
          <w:divBdr>
            <w:top w:val="none" w:sz="0" w:space="0" w:color="auto"/>
            <w:left w:val="none" w:sz="0" w:space="0" w:color="auto"/>
            <w:bottom w:val="none" w:sz="0" w:space="0" w:color="auto"/>
            <w:right w:val="none" w:sz="0" w:space="0" w:color="auto"/>
          </w:divBdr>
        </w:div>
        <w:div w:id="372387009">
          <w:marLeft w:val="0"/>
          <w:marRight w:val="0"/>
          <w:marTop w:val="0"/>
          <w:marBottom w:val="0"/>
          <w:divBdr>
            <w:top w:val="none" w:sz="0" w:space="0" w:color="auto"/>
            <w:left w:val="none" w:sz="0" w:space="0" w:color="auto"/>
            <w:bottom w:val="none" w:sz="0" w:space="0" w:color="auto"/>
            <w:right w:val="none" w:sz="0" w:space="0" w:color="auto"/>
          </w:divBdr>
        </w:div>
        <w:div w:id="1976595880">
          <w:marLeft w:val="0"/>
          <w:marRight w:val="0"/>
          <w:marTop w:val="0"/>
          <w:marBottom w:val="0"/>
          <w:divBdr>
            <w:top w:val="none" w:sz="0" w:space="0" w:color="auto"/>
            <w:left w:val="none" w:sz="0" w:space="0" w:color="auto"/>
            <w:bottom w:val="none" w:sz="0" w:space="0" w:color="auto"/>
            <w:right w:val="none" w:sz="0" w:space="0" w:color="auto"/>
          </w:divBdr>
        </w:div>
        <w:div w:id="1382704322">
          <w:marLeft w:val="0"/>
          <w:marRight w:val="0"/>
          <w:marTop w:val="0"/>
          <w:marBottom w:val="0"/>
          <w:divBdr>
            <w:top w:val="none" w:sz="0" w:space="0" w:color="auto"/>
            <w:left w:val="none" w:sz="0" w:space="0" w:color="auto"/>
            <w:bottom w:val="none" w:sz="0" w:space="0" w:color="auto"/>
            <w:right w:val="none" w:sz="0" w:space="0" w:color="auto"/>
          </w:divBdr>
        </w:div>
        <w:div w:id="2106534562">
          <w:marLeft w:val="0"/>
          <w:marRight w:val="0"/>
          <w:marTop w:val="0"/>
          <w:marBottom w:val="0"/>
          <w:divBdr>
            <w:top w:val="none" w:sz="0" w:space="0" w:color="auto"/>
            <w:left w:val="none" w:sz="0" w:space="0" w:color="auto"/>
            <w:bottom w:val="none" w:sz="0" w:space="0" w:color="auto"/>
            <w:right w:val="none" w:sz="0" w:space="0" w:color="auto"/>
          </w:divBdr>
        </w:div>
        <w:div w:id="474374231">
          <w:marLeft w:val="0"/>
          <w:marRight w:val="0"/>
          <w:marTop w:val="0"/>
          <w:marBottom w:val="0"/>
          <w:divBdr>
            <w:top w:val="none" w:sz="0" w:space="0" w:color="auto"/>
            <w:left w:val="none" w:sz="0" w:space="0" w:color="auto"/>
            <w:bottom w:val="none" w:sz="0" w:space="0" w:color="auto"/>
            <w:right w:val="none" w:sz="0" w:space="0" w:color="auto"/>
          </w:divBdr>
        </w:div>
        <w:div w:id="6418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savirratsoi" TargetMode="External"/><Relationship Id="rId3" Type="http://schemas.microsoft.com/office/2007/relationships/stylesWithEffects" Target="stylesWithEffects.xml"/><Relationship Id="rId7" Type="http://schemas.openxmlformats.org/officeDocument/2006/relationships/hyperlink" Target="https://www.facebook.com/kesavirrat.soi/?fre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savirratsoi.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505</Words>
  <Characters>4099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6</cp:revision>
  <cp:lastPrinted>2016-04-28T08:33:00Z</cp:lastPrinted>
  <dcterms:created xsi:type="dcterms:W3CDTF">2016-04-28T08:21:00Z</dcterms:created>
  <dcterms:modified xsi:type="dcterms:W3CDTF">2016-04-28T17:31:00Z</dcterms:modified>
</cp:coreProperties>
</file>